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3E86" w14:textId="50709C6E" w:rsidR="00D91004" w:rsidRPr="00D91004" w:rsidRDefault="45F2B759" w:rsidP="45F2B759">
      <w:pPr>
        <w:jc w:val="center"/>
        <w:rPr>
          <w:rFonts w:eastAsiaTheme="minorEastAsia"/>
          <w:b/>
          <w:bCs/>
          <w:sz w:val="72"/>
          <w:szCs w:val="72"/>
        </w:rPr>
      </w:pPr>
      <w:r w:rsidRPr="45F2B759">
        <w:rPr>
          <w:rFonts w:ascii="Calibri" w:eastAsia="Calibri" w:hAnsi="Calibri" w:cs="Calibri"/>
          <w:b/>
          <w:bCs/>
          <w:sz w:val="72"/>
          <w:szCs w:val="72"/>
        </w:rPr>
        <w:t>Wisdom Calls</w:t>
      </w:r>
    </w:p>
    <w:p w14:paraId="0DA6DB2D" w14:textId="02DD1AD2" w:rsidR="00566FEA" w:rsidRPr="003D6576" w:rsidRDefault="45F2B759" w:rsidP="45F2B759">
      <w:pPr>
        <w:jc w:val="center"/>
        <w:rPr>
          <w:rFonts w:eastAsiaTheme="minorEastAsia"/>
          <w:sz w:val="28"/>
          <w:szCs w:val="28"/>
        </w:rPr>
      </w:pPr>
      <w:r w:rsidRPr="45F2B759">
        <w:rPr>
          <w:rFonts w:eastAsiaTheme="minorEastAsia"/>
          <w:sz w:val="28"/>
          <w:szCs w:val="28"/>
        </w:rPr>
        <w:t xml:space="preserve"> Titus Fellowships</w:t>
      </w:r>
    </w:p>
    <w:p w14:paraId="6F92B82D" w14:textId="6AB0931A" w:rsidR="00BE557B" w:rsidRPr="00D91004" w:rsidRDefault="00BE557B" w:rsidP="45F2B759">
      <w:pPr>
        <w:rPr>
          <w:rFonts w:eastAsiaTheme="minorEastAsia"/>
          <w:sz w:val="28"/>
          <w:szCs w:val="28"/>
        </w:rPr>
      </w:pPr>
    </w:p>
    <w:p w14:paraId="67F51169" w14:textId="77777777" w:rsidR="00D91004" w:rsidRPr="00D91004" w:rsidRDefault="00BE557B" w:rsidP="45F2B759">
      <w:pPr>
        <w:rPr>
          <w:rFonts w:eastAsiaTheme="minorEastAsia"/>
          <w:color w:val="333333"/>
          <w:shd w:val="clear" w:color="auto" w:fill="FFFFFF"/>
        </w:rPr>
      </w:pPr>
      <w:r w:rsidRPr="00BE557B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</w:r>
      <w:r w:rsidRPr="45F2B759">
        <w:rPr>
          <w:rFonts w:eastAsiaTheme="minorEastAsia"/>
          <w:color w:val="333333"/>
          <w:shd w:val="clear" w:color="auto" w:fill="FFFFFF"/>
        </w:rPr>
        <w:t xml:space="preserve">1. </w:t>
      </w:r>
      <w:r w:rsidR="00D91004" w:rsidRPr="45F2B759">
        <w:rPr>
          <w:rFonts w:eastAsiaTheme="minorEastAsia"/>
          <w:color w:val="333333"/>
          <w:shd w:val="clear" w:color="auto" w:fill="FFFFFF"/>
        </w:rPr>
        <w:t xml:space="preserve">Describe the house of the woman of wisdom.  </w:t>
      </w:r>
      <w:r w:rsidRPr="00BE557B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br/>
      </w:r>
    </w:p>
    <w:p w14:paraId="7BB85410" w14:textId="77777777" w:rsidR="00D91004" w:rsidRPr="00D91004" w:rsidRDefault="00BE557B" w:rsidP="45F2B759">
      <w:pPr>
        <w:rPr>
          <w:rFonts w:eastAsiaTheme="minorEastAsia"/>
          <w:color w:val="333333"/>
          <w:shd w:val="clear" w:color="auto" w:fill="FFFFFF"/>
        </w:rPr>
      </w:pPr>
      <w:r w:rsidRPr="00BE557B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</w:r>
      <w:r w:rsidRPr="45F2B759">
        <w:rPr>
          <w:rFonts w:eastAsiaTheme="minorEastAsia"/>
          <w:color w:val="333333"/>
          <w:shd w:val="clear" w:color="auto" w:fill="FFFFFF"/>
        </w:rPr>
        <w:t xml:space="preserve">2. </w:t>
      </w:r>
      <w:r w:rsidR="00D91004" w:rsidRPr="45F2B759">
        <w:rPr>
          <w:rFonts w:eastAsiaTheme="minorEastAsia"/>
          <w:color w:val="333333"/>
          <w:shd w:val="clear" w:color="auto" w:fill="FFFFFF"/>
        </w:rPr>
        <w:t>What does the woman of wisdom</w:t>
      </w:r>
      <w:r w:rsidRPr="45F2B759">
        <w:rPr>
          <w:rFonts w:eastAsiaTheme="minorEastAsia"/>
          <w:color w:val="333333"/>
          <w:shd w:val="clear" w:color="auto" w:fill="FFFFFF"/>
        </w:rPr>
        <w:t xml:space="preserve"> </w:t>
      </w:r>
      <w:r w:rsidR="00D91004" w:rsidRPr="45F2B759">
        <w:rPr>
          <w:rFonts w:eastAsiaTheme="minorEastAsia"/>
          <w:color w:val="333333"/>
          <w:shd w:val="clear" w:color="auto" w:fill="FFFFFF"/>
        </w:rPr>
        <w:t>offer</w:t>
      </w:r>
      <w:r w:rsidRPr="45F2B759">
        <w:rPr>
          <w:rFonts w:eastAsiaTheme="minorEastAsia"/>
          <w:color w:val="333333"/>
          <w:shd w:val="clear" w:color="auto" w:fill="FFFFFF"/>
        </w:rPr>
        <w:t>?</w:t>
      </w:r>
      <w:r w:rsidRPr="00BE557B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</w:r>
    </w:p>
    <w:p w14:paraId="7ABE3DC8" w14:textId="77777777" w:rsidR="00D91004" w:rsidRPr="00D91004" w:rsidRDefault="00BE557B" w:rsidP="45F2B759">
      <w:pPr>
        <w:rPr>
          <w:rFonts w:eastAsiaTheme="minorEastAsia"/>
          <w:color w:val="333333"/>
          <w:shd w:val="clear" w:color="auto" w:fill="FFFFFF"/>
        </w:rPr>
      </w:pPr>
      <w:r w:rsidRPr="00BE557B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</w:r>
      <w:r w:rsidR="00D91004" w:rsidRPr="45F2B759">
        <w:rPr>
          <w:rFonts w:eastAsiaTheme="minorEastAsia"/>
          <w:color w:val="333333"/>
          <w:shd w:val="clear" w:color="auto" w:fill="FFFFFF"/>
        </w:rPr>
        <w:t>3</w:t>
      </w:r>
      <w:r w:rsidRPr="45F2B759">
        <w:rPr>
          <w:rFonts w:eastAsiaTheme="minorEastAsia"/>
          <w:color w:val="333333"/>
          <w:shd w:val="clear" w:color="auto" w:fill="FFFFFF"/>
        </w:rPr>
        <w:t xml:space="preserve">. What </w:t>
      </w:r>
      <w:r w:rsidR="00D91004" w:rsidRPr="45F2B759">
        <w:rPr>
          <w:rFonts w:eastAsiaTheme="minorEastAsia"/>
          <w:color w:val="333333"/>
          <w:shd w:val="clear" w:color="auto" w:fill="FFFFFF"/>
        </w:rPr>
        <w:t>does she say must</w:t>
      </w:r>
      <w:r w:rsidRPr="45F2B759">
        <w:rPr>
          <w:rFonts w:eastAsiaTheme="minorEastAsia"/>
          <w:color w:val="333333"/>
          <w:shd w:val="clear" w:color="auto" w:fill="FFFFFF"/>
        </w:rPr>
        <w:t xml:space="preserve"> be forsaken to have life?</w:t>
      </w:r>
      <w:r w:rsidRPr="00BE557B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</w:r>
    </w:p>
    <w:p w14:paraId="2E37BB28" w14:textId="77777777" w:rsidR="00D91004" w:rsidRPr="00D91004" w:rsidRDefault="00BE557B" w:rsidP="45F2B759">
      <w:pPr>
        <w:rPr>
          <w:rFonts w:eastAsiaTheme="minorEastAsia"/>
          <w:color w:val="333333"/>
          <w:shd w:val="clear" w:color="auto" w:fill="FFFFFF"/>
        </w:rPr>
      </w:pPr>
      <w:r w:rsidRPr="00BE557B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</w:r>
      <w:r w:rsidR="00D91004" w:rsidRPr="45F2B759">
        <w:rPr>
          <w:rFonts w:eastAsiaTheme="minorEastAsia"/>
          <w:color w:val="333333"/>
          <w:shd w:val="clear" w:color="auto" w:fill="FFFFFF"/>
        </w:rPr>
        <w:t>4</w:t>
      </w:r>
      <w:r w:rsidRPr="45F2B759">
        <w:rPr>
          <w:rFonts w:eastAsiaTheme="minorEastAsia"/>
          <w:color w:val="333333"/>
          <w:shd w:val="clear" w:color="auto" w:fill="FFFFFF"/>
        </w:rPr>
        <w:t>. What are the differences between a sc</w:t>
      </w:r>
      <w:r w:rsidR="00D91004" w:rsidRPr="45F2B759">
        <w:rPr>
          <w:rFonts w:eastAsiaTheme="minorEastAsia"/>
          <w:color w:val="333333"/>
          <w:shd w:val="clear" w:color="auto" w:fill="FFFFFF"/>
        </w:rPr>
        <w:t>offer</w:t>
      </w:r>
      <w:r w:rsidRPr="45F2B759">
        <w:rPr>
          <w:rFonts w:eastAsiaTheme="minorEastAsia"/>
          <w:color w:val="333333"/>
          <w:shd w:val="clear" w:color="auto" w:fill="FFFFFF"/>
        </w:rPr>
        <w:t xml:space="preserve"> and </w:t>
      </w:r>
      <w:r w:rsidR="00D91004" w:rsidRPr="45F2B759">
        <w:rPr>
          <w:rFonts w:eastAsiaTheme="minorEastAsia"/>
          <w:color w:val="333333"/>
          <w:shd w:val="clear" w:color="auto" w:fill="FFFFFF"/>
        </w:rPr>
        <w:t>one who is wise</w:t>
      </w:r>
      <w:r w:rsidRPr="45F2B759">
        <w:rPr>
          <w:rFonts w:eastAsiaTheme="minorEastAsia"/>
          <w:color w:val="333333"/>
          <w:shd w:val="clear" w:color="auto" w:fill="FFFFFF"/>
        </w:rPr>
        <w:t>?</w:t>
      </w:r>
      <w:r w:rsidRPr="00BE557B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br/>
      </w:r>
    </w:p>
    <w:p w14:paraId="313BD487" w14:textId="77777777" w:rsidR="00D91004" w:rsidRPr="00D91004" w:rsidRDefault="00BE557B" w:rsidP="45F2B759">
      <w:pPr>
        <w:rPr>
          <w:rFonts w:eastAsiaTheme="minorEastAsia"/>
          <w:i/>
          <w:iCs/>
          <w:color w:val="333333"/>
          <w:shd w:val="clear" w:color="auto" w:fill="FFFFFF"/>
        </w:rPr>
      </w:pPr>
      <w:r w:rsidRPr="00BE557B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</w:r>
      <w:r w:rsidR="00D91004" w:rsidRPr="45F2B759">
        <w:rPr>
          <w:rFonts w:eastAsiaTheme="minorEastAsia"/>
          <w:color w:val="333333"/>
          <w:shd w:val="clear" w:color="auto" w:fill="FFFFFF"/>
        </w:rPr>
        <w:t>5</w:t>
      </w:r>
      <w:r w:rsidRPr="45F2B759">
        <w:rPr>
          <w:rFonts w:eastAsiaTheme="minorEastAsia"/>
          <w:color w:val="333333"/>
          <w:shd w:val="clear" w:color="auto" w:fill="FFFFFF"/>
        </w:rPr>
        <w:t xml:space="preserve">. How </w:t>
      </w:r>
      <w:r w:rsidR="00D91004" w:rsidRPr="45F2B759">
        <w:rPr>
          <w:rFonts w:eastAsiaTheme="minorEastAsia"/>
          <w:color w:val="333333"/>
          <w:shd w:val="clear" w:color="auto" w:fill="FFFFFF"/>
        </w:rPr>
        <w:t>is</w:t>
      </w:r>
      <w:r w:rsidRPr="45F2B759">
        <w:rPr>
          <w:rFonts w:eastAsiaTheme="minorEastAsia"/>
          <w:color w:val="333333"/>
          <w:shd w:val="clear" w:color="auto" w:fill="FFFFFF"/>
        </w:rPr>
        <w:t xml:space="preserve"> the fear of the Lord t</w:t>
      </w:r>
      <w:r w:rsidR="00D91004" w:rsidRPr="45F2B759">
        <w:rPr>
          <w:rFonts w:eastAsiaTheme="minorEastAsia"/>
          <w:color w:val="333333"/>
          <w:shd w:val="clear" w:color="auto" w:fill="FFFFFF"/>
        </w:rPr>
        <w:t xml:space="preserve">he beginning </w:t>
      </w:r>
      <w:r w:rsidRPr="45F2B759">
        <w:rPr>
          <w:rFonts w:eastAsiaTheme="minorEastAsia"/>
          <w:color w:val="333333"/>
          <w:shd w:val="clear" w:color="auto" w:fill="FFFFFF"/>
        </w:rPr>
        <w:t>of wisdom?</w:t>
      </w:r>
      <w:r w:rsidRPr="00BE557B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br/>
      </w:r>
    </w:p>
    <w:p w14:paraId="5F5A9FC1" w14:textId="77777777" w:rsidR="00D91004" w:rsidRPr="00D91004" w:rsidRDefault="00BE557B" w:rsidP="45F2B759">
      <w:pPr>
        <w:rPr>
          <w:rFonts w:eastAsiaTheme="minorEastAsia"/>
          <w:color w:val="333333"/>
          <w:shd w:val="clear" w:color="auto" w:fill="FFFFFF"/>
        </w:rPr>
      </w:pPr>
      <w:r w:rsidRPr="00BE557B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br/>
      </w:r>
      <w:r w:rsidR="00D91004" w:rsidRPr="45F2B759">
        <w:rPr>
          <w:rFonts w:eastAsiaTheme="minorEastAsia"/>
          <w:color w:val="333333"/>
          <w:shd w:val="clear" w:color="auto" w:fill="FFFFFF"/>
        </w:rPr>
        <w:t>6</w:t>
      </w:r>
      <w:r w:rsidRPr="45F2B759">
        <w:rPr>
          <w:rFonts w:eastAsiaTheme="minorEastAsia"/>
          <w:color w:val="333333"/>
          <w:shd w:val="clear" w:color="auto" w:fill="FFFFFF"/>
        </w:rPr>
        <w:t xml:space="preserve">. </w:t>
      </w:r>
      <w:r w:rsidR="00D91004" w:rsidRPr="45F2B759">
        <w:rPr>
          <w:rFonts w:eastAsiaTheme="minorEastAsia"/>
          <w:color w:val="333333"/>
          <w:shd w:val="clear" w:color="auto" w:fill="FFFFFF"/>
        </w:rPr>
        <w:t>What does</w:t>
      </w:r>
      <w:r w:rsidRPr="45F2B759">
        <w:rPr>
          <w:rFonts w:eastAsiaTheme="minorEastAsia"/>
          <w:color w:val="333333"/>
          <w:shd w:val="clear" w:color="auto" w:fill="FFFFFF"/>
        </w:rPr>
        <w:t xml:space="preserve"> wisdom add to a person’s life?</w:t>
      </w:r>
      <w:r w:rsidRPr="00BE557B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</w:r>
    </w:p>
    <w:p w14:paraId="1508B497" w14:textId="77777777" w:rsidR="00D91004" w:rsidRPr="00D91004" w:rsidRDefault="00BE557B" w:rsidP="45F2B759">
      <w:pPr>
        <w:rPr>
          <w:rFonts w:eastAsiaTheme="minorEastAsia"/>
          <w:color w:val="333333"/>
          <w:shd w:val="clear" w:color="auto" w:fill="FFFFFF"/>
        </w:rPr>
      </w:pPr>
      <w:r w:rsidRPr="00BE557B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</w:r>
      <w:r w:rsidR="00D91004" w:rsidRPr="45F2B759">
        <w:rPr>
          <w:rFonts w:eastAsiaTheme="minorEastAsia"/>
          <w:color w:val="333333"/>
          <w:shd w:val="clear" w:color="auto" w:fill="FFFFFF"/>
        </w:rPr>
        <w:t>7</w:t>
      </w:r>
      <w:r w:rsidRPr="45F2B759">
        <w:rPr>
          <w:rFonts w:eastAsiaTheme="minorEastAsia"/>
          <w:color w:val="333333"/>
          <w:shd w:val="clear" w:color="auto" w:fill="FFFFFF"/>
        </w:rPr>
        <w:t xml:space="preserve">. </w:t>
      </w:r>
      <w:r w:rsidR="00D91004" w:rsidRPr="45F2B759">
        <w:rPr>
          <w:rFonts w:eastAsiaTheme="minorEastAsia"/>
          <w:color w:val="333333"/>
          <w:shd w:val="clear" w:color="auto" w:fill="FFFFFF"/>
        </w:rPr>
        <w:t>Why s</w:t>
      </w:r>
      <w:r w:rsidRPr="45F2B759">
        <w:rPr>
          <w:rFonts w:eastAsiaTheme="minorEastAsia"/>
          <w:color w:val="333333"/>
          <w:shd w:val="clear" w:color="auto" w:fill="FFFFFF"/>
        </w:rPr>
        <w:t>hould we seek wisdom?</w:t>
      </w:r>
      <w:r w:rsidRPr="00BE557B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</w:r>
    </w:p>
    <w:p w14:paraId="3B14BDD5" w14:textId="71CA2A6E" w:rsidR="00D91004" w:rsidRPr="00D91004" w:rsidRDefault="00BE557B" w:rsidP="45F2B759">
      <w:pPr>
        <w:rPr>
          <w:rFonts w:eastAsiaTheme="minorEastAsia"/>
          <w:color w:val="333333"/>
          <w:shd w:val="clear" w:color="auto" w:fill="FFFFFF"/>
        </w:rPr>
      </w:pPr>
      <w:r w:rsidRPr="00BE557B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</w:r>
      <w:r w:rsidR="00D91004" w:rsidRPr="45F2B759">
        <w:rPr>
          <w:rFonts w:eastAsiaTheme="minorEastAsia"/>
          <w:color w:val="333333"/>
          <w:shd w:val="clear" w:color="auto" w:fill="FFFFFF"/>
        </w:rPr>
        <w:t>8.  How does Proverbs 9 describe the foolish woman?</w:t>
      </w:r>
    </w:p>
    <w:p w14:paraId="73CA9FE4" w14:textId="3F64D741" w:rsidR="00D91004" w:rsidRPr="00D91004" w:rsidRDefault="00D91004" w:rsidP="45F2B759">
      <w:pPr>
        <w:rPr>
          <w:rFonts w:eastAsiaTheme="minorEastAsia"/>
          <w:color w:val="333333"/>
          <w:shd w:val="clear" w:color="auto" w:fill="FFFFFF"/>
        </w:rPr>
      </w:pPr>
    </w:p>
    <w:p w14:paraId="1AA2A1F8" w14:textId="77777777" w:rsidR="00D91004" w:rsidRPr="00D91004" w:rsidRDefault="00D91004" w:rsidP="45F2B759">
      <w:pPr>
        <w:rPr>
          <w:rFonts w:eastAsiaTheme="minorEastAsia"/>
          <w:color w:val="333333"/>
          <w:shd w:val="clear" w:color="auto" w:fill="FFFFFF"/>
        </w:rPr>
      </w:pPr>
    </w:p>
    <w:p w14:paraId="015B4E03" w14:textId="77777777" w:rsidR="00D91004" w:rsidRPr="00D91004" w:rsidRDefault="00D91004" w:rsidP="45F2B759">
      <w:pPr>
        <w:rPr>
          <w:rFonts w:eastAsiaTheme="minorEastAsia"/>
          <w:color w:val="333333"/>
          <w:shd w:val="clear" w:color="auto" w:fill="FFFFFF"/>
        </w:rPr>
      </w:pPr>
      <w:r w:rsidRPr="45F2B759">
        <w:rPr>
          <w:rFonts w:eastAsiaTheme="minorEastAsia"/>
          <w:color w:val="333333"/>
          <w:shd w:val="clear" w:color="auto" w:fill="FFFFFF"/>
        </w:rPr>
        <w:t>9. Did the foolish woman build anything?</w:t>
      </w:r>
      <w:r w:rsidR="00BE557B" w:rsidRPr="00BE557B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</w:r>
    </w:p>
    <w:p w14:paraId="0B3E7619" w14:textId="77777777" w:rsidR="00D91004" w:rsidRPr="00D91004" w:rsidRDefault="00BE557B" w:rsidP="45F2B759">
      <w:pPr>
        <w:rPr>
          <w:rFonts w:eastAsiaTheme="minorEastAsia"/>
          <w:color w:val="333333"/>
          <w:shd w:val="clear" w:color="auto" w:fill="FFFFFF"/>
        </w:rPr>
      </w:pPr>
      <w:r w:rsidRPr="00BE557B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</w:r>
      <w:r w:rsidR="00D91004" w:rsidRPr="45F2B759">
        <w:rPr>
          <w:rFonts w:eastAsiaTheme="minorEastAsia"/>
          <w:color w:val="333333"/>
          <w:shd w:val="clear" w:color="auto" w:fill="FFFFFF"/>
        </w:rPr>
        <w:t>10</w:t>
      </w:r>
      <w:r w:rsidRPr="45F2B759">
        <w:rPr>
          <w:rFonts w:eastAsiaTheme="minorEastAsia"/>
          <w:color w:val="333333"/>
          <w:shd w:val="clear" w:color="auto" w:fill="FFFFFF"/>
        </w:rPr>
        <w:t xml:space="preserve">. </w:t>
      </w:r>
      <w:r w:rsidR="00D91004" w:rsidRPr="45F2B759">
        <w:rPr>
          <w:rFonts w:eastAsiaTheme="minorEastAsia"/>
          <w:color w:val="333333"/>
          <w:shd w:val="clear" w:color="auto" w:fill="FFFFFF"/>
        </w:rPr>
        <w:t xml:space="preserve">What does the </w:t>
      </w:r>
      <w:r w:rsidRPr="45F2B759">
        <w:rPr>
          <w:rFonts w:eastAsiaTheme="minorEastAsia"/>
          <w:color w:val="333333"/>
          <w:shd w:val="clear" w:color="auto" w:fill="FFFFFF"/>
        </w:rPr>
        <w:t>foolish wom</w:t>
      </w:r>
      <w:r w:rsidR="00D91004" w:rsidRPr="45F2B759">
        <w:rPr>
          <w:rFonts w:eastAsiaTheme="minorEastAsia"/>
          <w:color w:val="333333"/>
          <w:shd w:val="clear" w:color="auto" w:fill="FFFFFF"/>
        </w:rPr>
        <w:t>a</w:t>
      </w:r>
      <w:r w:rsidRPr="45F2B759">
        <w:rPr>
          <w:rFonts w:eastAsiaTheme="minorEastAsia"/>
          <w:color w:val="333333"/>
          <w:shd w:val="clear" w:color="auto" w:fill="FFFFFF"/>
        </w:rPr>
        <w:t xml:space="preserve">n </w:t>
      </w:r>
      <w:r w:rsidR="00D91004" w:rsidRPr="45F2B759">
        <w:rPr>
          <w:rFonts w:eastAsiaTheme="minorEastAsia"/>
          <w:color w:val="333333"/>
          <w:shd w:val="clear" w:color="auto" w:fill="FFFFFF"/>
        </w:rPr>
        <w:t>offer</w:t>
      </w:r>
      <w:r w:rsidRPr="45F2B759">
        <w:rPr>
          <w:rFonts w:eastAsiaTheme="minorEastAsia"/>
          <w:color w:val="333333"/>
          <w:shd w:val="clear" w:color="auto" w:fill="FFFFFF"/>
        </w:rPr>
        <w:t>?</w:t>
      </w:r>
      <w:r w:rsidRPr="00BE557B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</w:r>
    </w:p>
    <w:p w14:paraId="52AF960E" w14:textId="4BEB4C46" w:rsidR="00D91004" w:rsidRDefault="00BE557B" w:rsidP="45F2B759">
      <w:pPr>
        <w:rPr>
          <w:rFonts w:eastAsiaTheme="minorEastAsia"/>
          <w:color w:val="333333"/>
          <w:shd w:val="clear" w:color="auto" w:fill="FFFFFF"/>
        </w:rPr>
      </w:pPr>
      <w:r w:rsidRPr="00BE557B">
        <w:rPr>
          <w:rFonts w:ascii="Times New Roman" w:eastAsia="Times New Roman" w:hAnsi="Times New Roman" w:cs="Times New Roman"/>
          <w:color w:val="333333"/>
          <w:shd w:val="clear" w:color="auto" w:fill="FFFFFF"/>
        </w:rPr>
        <w:br/>
      </w:r>
      <w:r w:rsidR="00D91004" w:rsidRPr="45F2B759">
        <w:rPr>
          <w:rFonts w:eastAsiaTheme="minorEastAsia"/>
          <w:color w:val="333333"/>
          <w:shd w:val="clear" w:color="auto" w:fill="FFFFFF"/>
        </w:rPr>
        <w:t>11. What happens to the guests of a foolish woman</w:t>
      </w:r>
      <w:r w:rsidR="002C0230" w:rsidRPr="45F2B759">
        <w:rPr>
          <w:rFonts w:eastAsiaTheme="minorEastAsia"/>
          <w:color w:val="333333"/>
          <w:shd w:val="clear" w:color="auto" w:fill="FFFFFF"/>
        </w:rPr>
        <w:t>?</w:t>
      </w:r>
    </w:p>
    <w:p w14:paraId="1CD9F452" w14:textId="707EADED" w:rsidR="002C0230" w:rsidRDefault="002C0230" w:rsidP="45F2B759">
      <w:pPr>
        <w:rPr>
          <w:rFonts w:eastAsiaTheme="minorEastAsia"/>
          <w:color w:val="333333"/>
          <w:shd w:val="clear" w:color="auto" w:fill="FFFFFF"/>
        </w:rPr>
      </w:pPr>
    </w:p>
    <w:p w14:paraId="46E34985" w14:textId="188846DD" w:rsidR="002C0230" w:rsidRDefault="002C0230" w:rsidP="45F2B759">
      <w:pPr>
        <w:rPr>
          <w:rFonts w:eastAsiaTheme="minorEastAsia"/>
          <w:color w:val="333333"/>
          <w:shd w:val="clear" w:color="auto" w:fill="FFFFFF"/>
        </w:rPr>
      </w:pPr>
    </w:p>
    <w:p w14:paraId="6E456095" w14:textId="77777777" w:rsidR="002C0230" w:rsidRDefault="002C0230" w:rsidP="45F2B759">
      <w:pPr>
        <w:rPr>
          <w:rFonts w:eastAsiaTheme="minorEastAsia"/>
          <w:color w:val="333333"/>
          <w:shd w:val="clear" w:color="auto" w:fill="FFFFFF"/>
        </w:rPr>
      </w:pPr>
      <w:r w:rsidRPr="45F2B759">
        <w:rPr>
          <w:rFonts w:eastAsiaTheme="minorEastAsia"/>
          <w:color w:val="333333"/>
          <w:shd w:val="clear" w:color="auto" w:fill="FFFFFF"/>
        </w:rPr>
        <w:t xml:space="preserve">12. Are you wise or foolish? Think seriously about this.  How do you make your decisions?   </w:t>
      </w:r>
    </w:p>
    <w:p w14:paraId="300BAC5A" w14:textId="4540998B" w:rsidR="002C0230" w:rsidRDefault="002C0230" w:rsidP="45F2B759">
      <w:pPr>
        <w:rPr>
          <w:rFonts w:eastAsiaTheme="minorEastAsia"/>
          <w:color w:val="333333"/>
          <w:shd w:val="clear" w:color="auto" w:fill="FFFFFF"/>
        </w:rPr>
      </w:pPr>
      <w:r w:rsidRPr="45F2B759">
        <w:rPr>
          <w:rFonts w:eastAsiaTheme="minorEastAsia"/>
          <w:color w:val="333333"/>
          <w:shd w:val="clear" w:color="auto" w:fill="FFFFFF"/>
        </w:rPr>
        <w:t xml:space="preserve">      Even in simple things? To whom do you listen?  Do you spend more time listening to </w:t>
      </w:r>
      <w:proofErr w:type="gramStart"/>
      <w:r w:rsidRPr="45F2B759">
        <w:rPr>
          <w:rFonts w:eastAsiaTheme="minorEastAsia"/>
          <w:color w:val="333333"/>
          <w:shd w:val="clear" w:color="auto" w:fill="FFFFFF"/>
        </w:rPr>
        <w:t>the</w:t>
      </w:r>
      <w:proofErr w:type="gramEnd"/>
      <w:r w:rsidRPr="45F2B759">
        <w:rPr>
          <w:rFonts w:eastAsiaTheme="minorEastAsia"/>
          <w:color w:val="333333"/>
          <w:shd w:val="clear" w:color="auto" w:fill="FFFFFF"/>
        </w:rPr>
        <w:t xml:space="preserve"> </w:t>
      </w:r>
    </w:p>
    <w:p w14:paraId="5A4F3DB7" w14:textId="6EABBC8A" w:rsidR="002C0230" w:rsidRPr="00D91004" w:rsidRDefault="002C0230" w:rsidP="45F2B759">
      <w:pPr>
        <w:rPr>
          <w:rFonts w:eastAsiaTheme="minorEastAsia"/>
          <w:color w:val="333333"/>
          <w:shd w:val="clear" w:color="auto" w:fill="FFFFFF"/>
        </w:rPr>
      </w:pPr>
      <w:r w:rsidRPr="45F2B759">
        <w:rPr>
          <w:rFonts w:eastAsiaTheme="minorEastAsia"/>
          <w:color w:val="333333"/>
          <w:shd w:val="clear" w:color="auto" w:fill="FFFFFF"/>
        </w:rPr>
        <w:t xml:space="preserve">      foolish advice of the world or to the Word of God and faithful teachers of the Word?</w:t>
      </w:r>
    </w:p>
    <w:p w14:paraId="734F7350" w14:textId="02D8EA46" w:rsidR="003D6576" w:rsidRPr="002C0230" w:rsidRDefault="003D6576" w:rsidP="45F2B759">
      <w:pPr>
        <w:jc w:val="center"/>
        <w:rPr>
          <w:rFonts w:eastAsiaTheme="minorEastAsia"/>
          <w:color w:val="333333"/>
        </w:rPr>
      </w:pPr>
    </w:p>
    <w:p w14:paraId="764D4C46" w14:textId="3ABAFF31" w:rsidR="003D6576" w:rsidRPr="002C0230" w:rsidRDefault="003D6576" w:rsidP="45F2B759">
      <w:pPr>
        <w:jc w:val="center"/>
        <w:rPr>
          <w:rFonts w:eastAsiaTheme="minorEastAsia"/>
          <w:color w:val="333333"/>
        </w:rPr>
      </w:pPr>
    </w:p>
    <w:p w14:paraId="58BC4709" w14:textId="3F5E4D5E" w:rsidR="003D6576" w:rsidRPr="002C0230" w:rsidRDefault="003D6576" w:rsidP="45F2B759">
      <w:pPr>
        <w:jc w:val="center"/>
        <w:rPr>
          <w:rFonts w:eastAsiaTheme="minorEastAsia"/>
          <w:color w:val="333333"/>
        </w:rPr>
      </w:pPr>
    </w:p>
    <w:p w14:paraId="17800E9F" w14:textId="6865D8D4" w:rsidR="003D6576" w:rsidRPr="002C0230" w:rsidRDefault="003D6576" w:rsidP="006F1A0E">
      <w:pPr>
        <w:jc w:val="center"/>
        <w:rPr>
          <w:rFonts w:ascii="Apple Chancery" w:eastAsia="Apple Chancery" w:hAnsi="Apple Chancery" w:cs="Apple Chancery"/>
          <w:color w:val="333333"/>
          <w:sz w:val="72"/>
          <w:szCs w:val="72"/>
          <w:shd w:val="clear" w:color="auto" w:fill="FFFFFF"/>
        </w:rPr>
      </w:pPr>
      <w:r w:rsidRPr="45F2B759">
        <w:rPr>
          <w:rFonts w:ascii="Apple Chancery" w:eastAsia="Apple Chancery" w:hAnsi="Apple Chancery" w:cs="Apple Chancery"/>
          <w:color w:val="333333"/>
          <w:sz w:val="72"/>
          <w:szCs w:val="72"/>
          <w:shd w:val="clear" w:color="auto" w:fill="FFFFFF"/>
        </w:rPr>
        <w:t>Wisdom Calls</w:t>
      </w:r>
    </w:p>
    <w:p w14:paraId="01C417F6" w14:textId="5AD7E9D2" w:rsidR="003D6576" w:rsidRDefault="003D6576" w:rsidP="45F2B759">
      <w:pPr>
        <w:rPr>
          <w:rFonts w:eastAsiaTheme="minorEastAsia"/>
          <w:color w:val="333333"/>
          <w:shd w:val="clear" w:color="auto" w:fill="FFFFFF"/>
        </w:rPr>
      </w:pPr>
    </w:p>
    <w:p w14:paraId="2831F2A3" w14:textId="1F361D6D" w:rsidR="003D6576" w:rsidRDefault="003D6576" w:rsidP="45F2B759">
      <w:pPr>
        <w:rPr>
          <w:rFonts w:eastAsiaTheme="minorEastAsia"/>
          <w:color w:val="333333"/>
          <w:shd w:val="clear" w:color="auto" w:fill="FFFFFF"/>
        </w:rPr>
      </w:pPr>
    </w:p>
    <w:p w14:paraId="7A1399A3" w14:textId="5CFA0783" w:rsidR="003D6576" w:rsidRDefault="003D6576" w:rsidP="45F2B759">
      <w:pPr>
        <w:rPr>
          <w:rFonts w:eastAsiaTheme="minorEastAsia"/>
          <w:color w:val="333333"/>
          <w:shd w:val="clear" w:color="auto" w:fill="FFFFFF"/>
        </w:rPr>
      </w:pPr>
    </w:p>
    <w:p w14:paraId="7EFF0BD2" w14:textId="19757253" w:rsidR="003D6576" w:rsidRDefault="003D6576" w:rsidP="45F2B759">
      <w:pPr>
        <w:rPr>
          <w:rFonts w:eastAsiaTheme="minorEastAsia"/>
          <w:color w:val="333333"/>
          <w:shd w:val="clear" w:color="auto" w:fill="FFFFFF"/>
        </w:rPr>
      </w:pPr>
    </w:p>
    <w:p w14:paraId="49AF9785" w14:textId="70549A16" w:rsidR="003D6576" w:rsidRDefault="003D6576" w:rsidP="45F2B759">
      <w:pPr>
        <w:rPr>
          <w:rFonts w:eastAsiaTheme="minorEastAsia"/>
          <w:color w:val="333333"/>
          <w:shd w:val="clear" w:color="auto" w:fill="FFFFFF"/>
        </w:rPr>
      </w:pPr>
    </w:p>
    <w:p w14:paraId="78A836D9" w14:textId="53ECB30D" w:rsidR="003D6576" w:rsidRPr="002C0230" w:rsidRDefault="003D6576" w:rsidP="45F2B759">
      <w:pPr>
        <w:pStyle w:val="ListParagraph"/>
        <w:numPr>
          <w:ilvl w:val="0"/>
          <w:numId w:val="1"/>
        </w:numPr>
        <w:rPr>
          <w:rFonts w:eastAsiaTheme="minorEastAsia"/>
          <w:color w:val="333333"/>
          <w:shd w:val="clear" w:color="auto" w:fill="FFFFFF"/>
        </w:rPr>
      </w:pPr>
      <w:r w:rsidRPr="45F2B759">
        <w:rPr>
          <w:rFonts w:eastAsiaTheme="minorEastAsia"/>
          <w:color w:val="333333"/>
          <w:shd w:val="clear" w:color="auto" w:fill="FFFFFF"/>
        </w:rPr>
        <w:t>The Woman of________________________________________________________</w:t>
      </w:r>
    </w:p>
    <w:p w14:paraId="3D221467" w14:textId="1A06E533" w:rsidR="003D6576" w:rsidRDefault="003D6576" w:rsidP="45F2B759">
      <w:pPr>
        <w:rPr>
          <w:rFonts w:eastAsiaTheme="minorEastAsia"/>
          <w:color w:val="333333"/>
          <w:shd w:val="clear" w:color="auto" w:fill="FFFFFF"/>
        </w:rPr>
      </w:pPr>
    </w:p>
    <w:p w14:paraId="159397EB" w14:textId="5A37C34C" w:rsidR="006F1A0E" w:rsidRDefault="006F1A0E" w:rsidP="45F2B759">
      <w:pPr>
        <w:rPr>
          <w:rFonts w:eastAsiaTheme="minorEastAsia"/>
          <w:color w:val="333333"/>
          <w:shd w:val="clear" w:color="auto" w:fill="FFFFFF"/>
        </w:rPr>
      </w:pPr>
    </w:p>
    <w:p w14:paraId="284C2BE7" w14:textId="0D3D08F9" w:rsidR="006F1A0E" w:rsidRDefault="006F1A0E" w:rsidP="45F2B759">
      <w:pPr>
        <w:rPr>
          <w:rFonts w:eastAsiaTheme="minorEastAsia"/>
          <w:color w:val="333333"/>
          <w:shd w:val="clear" w:color="auto" w:fill="FFFFFF"/>
        </w:rPr>
      </w:pPr>
    </w:p>
    <w:p w14:paraId="798DF9F1" w14:textId="77777777" w:rsidR="006F1A0E" w:rsidRPr="002C0230" w:rsidRDefault="006F1A0E" w:rsidP="45F2B759">
      <w:pPr>
        <w:rPr>
          <w:rFonts w:eastAsiaTheme="minorEastAsia"/>
          <w:color w:val="333333"/>
          <w:shd w:val="clear" w:color="auto" w:fill="FFFFFF"/>
        </w:rPr>
      </w:pPr>
    </w:p>
    <w:p w14:paraId="38495639" w14:textId="77777777" w:rsidR="003D6576" w:rsidRPr="002C0230" w:rsidRDefault="003D6576" w:rsidP="45F2B759">
      <w:pPr>
        <w:jc w:val="center"/>
        <w:rPr>
          <w:rFonts w:eastAsiaTheme="minorEastAsia"/>
          <w:color w:val="333333"/>
          <w:shd w:val="clear" w:color="auto" w:fill="FFFFFF"/>
        </w:rPr>
      </w:pPr>
    </w:p>
    <w:p w14:paraId="3DF64F24" w14:textId="77777777" w:rsidR="003D6576" w:rsidRPr="002C0230" w:rsidRDefault="003D6576" w:rsidP="45F2B759">
      <w:pPr>
        <w:rPr>
          <w:rFonts w:eastAsiaTheme="minorEastAsia"/>
          <w:color w:val="333333"/>
          <w:shd w:val="clear" w:color="auto" w:fill="FFFFFF"/>
        </w:rPr>
      </w:pPr>
    </w:p>
    <w:p w14:paraId="176C328B" w14:textId="77777777" w:rsidR="003D6576" w:rsidRPr="002C0230" w:rsidRDefault="003D6576" w:rsidP="45F2B759">
      <w:pPr>
        <w:rPr>
          <w:rFonts w:eastAsiaTheme="minorEastAsia"/>
          <w:color w:val="333333"/>
          <w:shd w:val="clear" w:color="auto" w:fill="FFFFFF"/>
        </w:rPr>
      </w:pPr>
    </w:p>
    <w:p w14:paraId="077A7EC4" w14:textId="77777777" w:rsidR="003D6576" w:rsidRPr="002C0230" w:rsidRDefault="003D6576" w:rsidP="45F2B759">
      <w:pPr>
        <w:rPr>
          <w:rFonts w:eastAsiaTheme="minorEastAsia"/>
          <w:color w:val="333333"/>
          <w:shd w:val="clear" w:color="auto" w:fill="FFFFFF"/>
        </w:rPr>
      </w:pPr>
    </w:p>
    <w:p w14:paraId="62477050" w14:textId="56BA8950" w:rsidR="003D6576" w:rsidRDefault="003D6576" w:rsidP="45F2B759">
      <w:pPr>
        <w:pStyle w:val="ListParagraph"/>
        <w:numPr>
          <w:ilvl w:val="0"/>
          <w:numId w:val="1"/>
        </w:numPr>
        <w:rPr>
          <w:rFonts w:eastAsiaTheme="minorEastAsia"/>
          <w:color w:val="333333"/>
          <w:shd w:val="clear" w:color="auto" w:fill="FFFFFF"/>
        </w:rPr>
      </w:pPr>
      <w:r w:rsidRPr="45F2B759">
        <w:rPr>
          <w:rFonts w:eastAsiaTheme="minorEastAsia"/>
          <w:color w:val="333333"/>
          <w:shd w:val="clear" w:color="auto" w:fill="FFFFFF"/>
        </w:rPr>
        <w:t>The _______________________ and_________________________________________</w:t>
      </w:r>
    </w:p>
    <w:p w14:paraId="4D329828" w14:textId="5D656A14" w:rsidR="006F1A0E" w:rsidRDefault="006F1A0E" w:rsidP="006F1A0E">
      <w:pPr>
        <w:rPr>
          <w:rFonts w:eastAsiaTheme="minorEastAsia"/>
          <w:color w:val="333333"/>
          <w:shd w:val="clear" w:color="auto" w:fill="FFFFFF"/>
        </w:rPr>
      </w:pPr>
    </w:p>
    <w:p w14:paraId="16A37A47" w14:textId="77777777" w:rsidR="006F1A0E" w:rsidRPr="006F1A0E" w:rsidRDefault="006F1A0E" w:rsidP="006F1A0E">
      <w:pPr>
        <w:rPr>
          <w:rFonts w:eastAsiaTheme="minorEastAsia"/>
          <w:color w:val="333333"/>
          <w:shd w:val="clear" w:color="auto" w:fill="FFFFFF"/>
        </w:rPr>
      </w:pPr>
    </w:p>
    <w:p w14:paraId="0EBCB3BB" w14:textId="77777777" w:rsidR="003D6576" w:rsidRPr="002C0230" w:rsidRDefault="003D6576" w:rsidP="45F2B759">
      <w:pPr>
        <w:rPr>
          <w:rFonts w:eastAsiaTheme="minorEastAsia"/>
          <w:color w:val="333333"/>
          <w:shd w:val="clear" w:color="auto" w:fill="FFFFFF"/>
        </w:rPr>
      </w:pPr>
    </w:p>
    <w:p w14:paraId="72FB15D5" w14:textId="77777777" w:rsidR="003D6576" w:rsidRPr="002C0230" w:rsidRDefault="003D6576" w:rsidP="45F2B759">
      <w:pPr>
        <w:rPr>
          <w:rFonts w:eastAsiaTheme="minorEastAsia"/>
          <w:color w:val="333333"/>
          <w:shd w:val="clear" w:color="auto" w:fill="FFFFFF"/>
        </w:rPr>
      </w:pPr>
    </w:p>
    <w:p w14:paraId="73F59927" w14:textId="77777777" w:rsidR="003D6576" w:rsidRPr="002C0230" w:rsidRDefault="003D6576" w:rsidP="45F2B759">
      <w:pPr>
        <w:rPr>
          <w:rFonts w:eastAsiaTheme="minorEastAsia"/>
          <w:color w:val="333333"/>
          <w:shd w:val="clear" w:color="auto" w:fill="FFFFFF"/>
        </w:rPr>
      </w:pPr>
    </w:p>
    <w:p w14:paraId="3EF6680E" w14:textId="77777777" w:rsidR="003D6576" w:rsidRPr="002C0230" w:rsidRDefault="003D6576" w:rsidP="45F2B759">
      <w:pPr>
        <w:rPr>
          <w:rFonts w:eastAsiaTheme="minorEastAsia"/>
          <w:color w:val="333333"/>
          <w:shd w:val="clear" w:color="auto" w:fill="FFFFFF"/>
        </w:rPr>
      </w:pPr>
    </w:p>
    <w:p w14:paraId="171526F1" w14:textId="56471649" w:rsidR="003D6576" w:rsidRPr="002C0230" w:rsidRDefault="003D6576" w:rsidP="45F2B759">
      <w:pPr>
        <w:rPr>
          <w:rFonts w:eastAsiaTheme="minorEastAsia"/>
          <w:color w:val="333333"/>
          <w:shd w:val="clear" w:color="auto" w:fill="FFFFFF"/>
        </w:rPr>
      </w:pPr>
    </w:p>
    <w:p w14:paraId="002ED34D" w14:textId="1F6CF037" w:rsidR="003D6576" w:rsidRPr="002C0230" w:rsidRDefault="003D6576" w:rsidP="45F2B759">
      <w:pPr>
        <w:rPr>
          <w:rFonts w:eastAsiaTheme="minorEastAsia"/>
          <w:color w:val="333333"/>
          <w:shd w:val="clear" w:color="auto" w:fill="FFFFFF"/>
        </w:rPr>
      </w:pPr>
    </w:p>
    <w:p w14:paraId="31482D26" w14:textId="38F8D163" w:rsidR="003D6576" w:rsidRPr="002C0230" w:rsidRDefault="003D6576" w:rsidP="45F2B759">
      <w:pPr>
        <w:rPr>
          <w:rFonts w:eastAsiaTheme="minorEastAsia"/>
          <w:color w:val="333333"/>
          <w:shd w:val="clear" w:color="auto" w:fill="FFFFFF"/>
        </w:rPr>
      </w:pPr>
    </w:p>
    <w:p w14:paraId="166A5E01" w14:textId="62EDF918" w:rsidR="003D6576" w:rsidRPr="002C0230" w:rsidRDefault="003D6576" w:rsidP="45F2B759">
      <w:pPr>
        <w:pStyle w:val="ListParagraph"/>
        <w:numPr>
          <w:ilvl w:val="0"/>
          <w:numId w:val="1"/>
        </w:numPr>
        <w:rPr>
          <w:rFonts w:eastAsiaTheme="minorEastAsia"/>
          <w:color w:val="333333"/>
          <w:sz w:val="27"/>
          <w:szCs w:val="27"/>
          <w:shd w:val="clear" w:color="auto" w:fill="FFFFFF"/>
        </w:rPr>
      </w:pPr>
      <w:r w:rsidRPr="45F2B759">
        <w:rPr>
          <w:rFonts w:eastAsiaTheme="minorEastAsia"/>
          <w:color w:val="333333"/>
          <w:shd w:val="clear" w:color="auto" w:fill="FFFFFF"/>
        </w:rPr>
        <w:t>The Woman of___________________________________________________________</w:t>
      </w:r>
      <w:r w:rsidR="00BE557B" w:rsidRPr="002C0230">
        <w:rPr>
          <w:rFonts w:ascii="Cambria" w:eastAsia="Times New Roman" w:hAnsi="Cambria" w:cs="Times New Roman"/>
          <w:color w:val="333333"/>
          <w:sz w:val="27"/>
          <w:szCs w:val="27"/>
          <w:shd w:val="clear" w:color="auto" w:fill="FFFFFF"/>
        </w:rPr>
        <w:br/>
      </w:r>
      <w:r w:rsidR="00BE557B" w:rsidRPr="002C0230">
        <w:rPr>
          <w:rFonts w:ascii="Cambria" w:eastAsia="Times New Roman" w:hAnsi="Cambria" w:cs="Times New Roman"/>
          <w:color w:val="333333"/>
          <w:sz w:val="27"/>
          <w:szCs w:val="27"/>
          <w:shd w:val="clear" w:color="auto" w:fill="FFFFFF"/>
        </w:rPr>
        <w:br/>
      </w:r>
      <w:r w:rsidR="00BE557B" w:rsidRPr="002C0230">
        <w:rPr>
          <w:rFonts w:ascii="Cambria-Italic" w:eastAsia="Times New Roman" w:hAnsi="Cambria-Italic" w:cs="Times New Roman"/>
          <w:color w:val="333333"/>
          <w:sz w:val="27"/>
          <w:szCs w:val="27"/>
          <w:shd w:val="clear" w:color="auto" w:fill="FFFFFF"/>
        </w:rPr>
        <w:br/>
      </w:r>
    </w:p>
    <w:p w14:paraId="1D13E8F5" w14:textId="77777777" w:rsidR="003D6576" w:rsidRDefault="003D6576" w:rsidP="003D6576">
      <w:pPr>
        <w:rPr>
          <w:rFonts w:ascii="Cambria-Italic" w:eastAsia="Times New Roman" w:hAnsi="Cambria-Italic" w:cs="Times New Roman"/>
          <w:i/>
          <w:iCs/>
          <w:color w:val="333333"/>
          <w:sz w:val="27"/>
          <w:szCs w:val="27"/>
          <w:shd w:val="clear" w:color="auto" w:fill="FFFFFF"/>
        </w:rPr>
      </w:pPr>
    </w:p>
    <w:p w14:paraId="720DFAF7" w14:textId="77777777" w:rsidR="003D6576" w:rsidRDefault="003D6576" w:rsidP="003D6576">
      <w:pPr>
        <w:rPr>
          <w:rFonts w:ascii="Cambria-Italic" w:eastAsia="Times New Roman" w:hAnsi="Cambria-Italic" w:cs="Times New Roman"/>
          <w:i/>
          <w:iCs/>
          <w:color w:val="333333"/>
          <w:sz w:val="27"/>
          <w:szCs w:val="27"/>
          <w:shd w:val="clear" w:color="auto" w:fill="FFFFFF"/>
        </w:rPr>
      </w:pPr>
    </w:p>
    <w:p w14:paraId="48C71822" w14:textId="77777777" w:rsidR="003D6576" w:rsidRDefault="003D6576" w:rsidP="003D6576">
      <w:pPr>
        <w:rPr>
          <w:rFonts w:ascii="Cambria-Italic" w:eastAsia="Times New Roman" w:hAnsi="Cambria-Italic" w:cs="Times New Roman"/>
          <w:i/>
          <w:iCs/>
          <w:color w:val="333333"/>
          <w:sz w:val="27"/>
          <w:szCs w:val="27"/>
          <w:shd w:val="clear" w:color="auto" w:fill="FFFFFF"/>
        </w:rPr>
      </w:pPr>
    </w:p>
    <w:p w14:paraId="21E29EBF" w14:textId="77777777" w:rsidR="003D6576" w:rsidRDefault="003D6576" w:rsidP="003D6576">
      <w:pPr>
        <w:rPr>
          <w:rFonts w:ascii="Cambria-Italic" w:eastAsia="Times New Roman" w:hAnsi="Cambria-Italic" w:cs="Times New Roman"/>
          <w:i/>
          <w:iCs/>
          <w:color w:val="333333"/>
          <w:sz w:val="27"/>
          <w:szCs w:val="27"/>
          <w:shd w:val="clear" w:color="auto" w:fill="FFFFFF"/>
        </w:rPr>
      </w:pPr>
    </w:p>
    <w:p w14:paraId="66E82858" w14:textId="77777777" w:rsidR="003D6576" w:rsidRDefault="003D6576" w:rsidP="003D6576">
      <w:pPr>
        <w:rPr>
          <w:rFonts w:ascii="Cambria-Italic" w:eastAsia="Times New Roman" w:hAnsi="Cambria-Italic" w:cs="Times New Roman"/>
          <w:i/>
          <w:iCs/>
          <w:color w:val="333333"/>
          <w:sz w:val="27"/>
          <w:szCs w:val="27"/>
          <w:shd w:val="clear" w:color="auto" w:fill="FFFFFF"/>
        </w:rPr>
      </w:pPr>
    </w:p>
    <w:p w14:paraId="5C8F8F4F" w14:textId="77777777" w:rsidR="003D6576" w:rsidRDefault="003D6576" w:rsidP="003D6576">
      <w:pPr>
        <w:rPr>
          <w:rFonts w:ascii="Cambria-Italic" w:eastAsia="Times New Roman" w:hAnsi="Cambria-Italic" w:cs="Times New Roman"/>
          <w:i/>
          <w:iCs/>
          <w:color w:val="333333"/>
          <w:sz w:val="27"/>
          <w:szCs w:val="27"/>
          <w:shd w:val="clear" w:color="auto" w:fill="FFFFFF"/>
        </w:rPr>
      </w:pPr>
    </w:p>
    <w:p w14:paraId="76FF7CC0" w14:textId="77777777" w:rsidR="003D6576" w:rsidRDefault="003D6576" w:rsidP="003D6576">
      <w:pPr>
        <w:rPr>
          <w:rFonts w:ascii="Cambria-Italic" w:eastAsia="Times New Roman" w:hAnsi="Cambria-Italic" w:cs="Times New Roman"/>
          <w:i/>
          <w:iCs/>
          <w:color w:val="333333"/>
          <w:sz w:val="27"/>
          <w:szCs w:val="27"/>
          <w:shd w:val="clear" w:color="auto" w:fill="FFFFFF"/>
        </w:rPr>
      </w:pPr>
    </w:p>
    <w:p w14:paraId="3D58D40B" w14:textId="77777777" w:rsidR="003D6576" w:rsidRDefault="003D6576" w:rsidP="003D6576">
      <w:pPr>
        <w:rPr>
          <w:rFonts w:ascii="Cambria-Italic" w:eastAsia="Times New Roman" w:hAnsi="Cambria-Italic" w:cs="Times New Roman"/>
          <w:i/>
          <w:iCs/>
          <w:color w:val="333333"/>
          <w:sz w:val="27"/>
          <w:szCs w:val="27"/>
          <w:shd w:val="clear" w:color="auto" w:fill="FFFFFF"/>
        </w:rPr>
      </w:pPr>
    </w:p>
    <w:p w14:paraId="6A0554EA" w14:textId="68EB1696" w:rsidR="00BE557B" w:rsidRPr="006F1A0E" w:rsidRDefault="00BE557B">
      <w:pPr>
        <w:rPr>
          <w:rFonts w:ascii="Times New Roman" w:eastAsia="Times New Roman" w:hAnsi="Times New Roman" w:cs="Times New Roman"/>
        </w:rPr>
      </w:pPr>
      <w:r w:rsidRPr="00BE557B">
        <w:rPr>
          <w:rFonts w:ascii="Cambria-Italic" w:eastAsia="Times New Roman" w:hAnsi="Cambria-Italic" w:cs="Times New Roman"/>
          <w:i/>
          <w:iCs/>
          <w:color w:val="333333"/>
          <w:sz w:val="27"/>
          <w:szCs w:val="27"/>
          <w:shd w:val="clear" w:color="auto" w:fill="FFFFFF"/>
        </w:rPr>
        <w:br/>
      </w:r>
      <w:r w:rsidRPr="00BE557B">
        <w:rPr>
          <w:rFonts w:ascii="Cambria-Italic" w:eastAsia="Times New Roman" w:hAnsi="Cambria-Italic" w:cs="Times New Roman"/>
          <w:i/>
          <w:iCs/>
          <w:color w:val="333333"/>
          <w:sz w:val="27"/>
          <w:szCs w:val="27"/>
          <w:shd w:val="clear" w:color="auto" w:fill="FFFFFF"/>
        </w:rPr>
        <w:br/>
      </w:r>
    </w:p>
    <w:sectPr w:rsidR="00BE557B" w:rsidRPr="006F1A0E" w:rsidSect="00EB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049"/>
    <w:multiLevelType w:val="hybridMultilevel"/>
    <w:tmpl w:val="DFE045F8"/>
    <w:lvl w:ilvl="0" w:tplc="C2A27B24">
      <w:start w:val="1"/>
      <w:numFmt w:val="decimal"/>
      <w:lvlText w:val="%1."/>
      <w:lvlJc w:val="left"/>
      <w:pPr>
        <w:ind w:left="720" w:hanging="360"/>
      </w:pPr>
    </w:lvl>
    <w:lvl w:ilvl="1" w:tplc="9FA4C442">
      <w:start w:val="1"/>
      <w:numFmt w:val="lowerLetter"/>
      <w:lvlText w:val="%2."/>
      <w:lvlJc w:val="left"/>
      <w:pPr>
        <w:ind w:left="1440" w:hanging="360"/>
      </w:pPr>
    </w:lvl>
    <w:lvl w:ilvl="2" w:tplc="D0783A70">
      <w:start w:val="1"/>
      <w:numFmt w:val="lowerRoman"/>
      <w:lvlText w:val="%3."/>
      <w:lvlJc w:val="right"/>
      <w:pPr>
        <w:ind w:left="2160" w:hanging="180"/>
      </w:pPr>
    </w:lvl>
    <w:lvl w:ilvl="3" w:tplc="4D004BEC">
      <w:start w:val="1"/>
      <w:numFmt w:val="decimal"/>
      <w:lvlText w:val="%4."/>
      <w:lvlJc w:val="left"/>
      <w:pPr>
        <w:ind w:left="2880" w:hanging="360"/>
      </w:pPr>
    </w:lvl>
    <w:lvl w:ilvl="4" w:tplc="30521180">
      <w:start w:val="1"/>
      <w:numFmt w:val="lowerLetter"/>
      <w:lvlText w:val="%5."/>
      <w:lvlJc w:val="left"/>
      <w:pPr>
        <w:ind w:left="3600" w:hanging="360"/>
      </w:pPr>
    </w:lvl>
    <w:lvl w:ilvl="5" w:tplc="D28E5160">
      <w:start w:val="1"/>
      <w:numFmt w:val="lowerRoman"/>
      <w:lvlText w:val="%6."/>
      <w:lvlJc w:val="right"/>
      <w:pPr>
        <w:ind w:left="4320" w:hanging="180"/>
      </w:pPr>
    </w:lvl>
    <w:lvl w:ilvl="6" w:tplc="33464FD0">
      <w:start w:val="1"/>
      <w:numFmt w:val="decimal"/>
      <w:lvlText w:val="%7."/>
      <w:lvlJc w:val="left"/>
      <w:pPr>
        <w:ind w:left="5040" w:hanging="360"/>
      </w:pPr>
    </w:lvl>
    <w:lvl w:ilvl="7" w:tplc="3FE0C982">
      <w:start w:val="1"/>
      <w:numFmt w:val="lowerLetter"/>
      <w:lvlText w:val="%8."/>
      <w:lvlJc w:val="left"/>
      <w:pPr>
        <w:ind w:left="5760" w:hanging="360"/>
      </w:pPr>
    </w:lvl>
    <w:lvl w:ilvl="8" w:tplc="FE06D3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AE5"/>
    <w:multiLevelType w:val="hybridMultilevel"/>
    <w:tmpl w:val="155CC1BA"/>
    <w:lvl w:ilvl="0" w:tplc="B48E5B5A">
      <w:start w:val="1"/>
      <w:numFmt w:val="upperRoman"/>
      <w:lvlText w:val="%1."/>
      <w:lvlJc w:val="left"/>
      <w:pPr>
        <w:ind w:left="720" w:hanging="360"/>
      </w:pPr>
    </w:lvl>
    <w:lvl w:ilvl="1" w:tplc="F7C86460">
      <w:start w:val="1"/>
      <w:numFmt w:val="lowerLetter"/>
      <w:lvlText w:val="%2."/>
      <w:lvlJc w:val="left"/>
      <w:pPr>
        <w:ind w:left="1440" w:hanging="360"/>
      </w:pPr>
    </w:lvl>
    <w:lvl w:ilvl="2" w:tplc="11900454">
      <w:start w:val="1"/>
      <w:numFmt w:val="lowerRoman"/>
      <w:lvlText w:val="%3."/>
      <w:lvlJc w:val="right"/>
      <w:pPr>
        <w:ind w:left="2160" w:hanging="180"/>
      </w:pPr>
    </w:lvl>
    <w:lvl w:ilvl="3" w:tplc="65EA5E06">
      <w:start w:val="1"/>
      <w:numFmt w:val="decimal"/>
      <w:lvlText w:val="%4."/>
      <w:lvlJc w:val="left"/>
      <w:pPr>
        <w:ind w:left="2880" w:hanging="360"/>
      </w:pPr>
    </w:lvl>
    <w:lvl w:ilvl="4" w:tplc="9BEC523E">
      <w:start w:val="1"/>
      <w:numFmt w:val="lowerLetter"/>
      <w:lvlText w:val="%5."/>
      <w:lvlJc w:val="left"/>
      <w:pPr>
        <w:ind w:left="3600" w:hanging="360"/>
      </w:pPr>
    </w:lvl>
    <w:lvl w:ilvl="5" w:tplc="A3B85958">
      <w:start w:val="1"/>
      <w:numFmt w:val="lowerRoman"/>
      <w:lvlText w:val="%6."/>
      <w:lvlJc w:val="right"/>
      <w:pPr>
        <w:ind w:left="4320" w:hanging="180"/>
      </w:pPr>
    </w:lvl>
    <w:lvl w:ilvl="6" w:tplc="1922AAFA">
      <w:start w:val="1"/>
      <w:numFmt w:val="decimal"/>
      <w:lvlText w:val="%7."/>
      <w:lvlJc w:val="left"/>
      <w:pPr>
        <w:ind w:left="5040" w:hanging="360"/>
      </w:pPr>
    </w:lvl>
    <w:lvl w:ilvl="7" w:tplc="ED22B6F8">
      <w:start w:val="1"/>
      <w:numFmt w:val="lowerLetter"/>
      <w:lvlText w:val="%8."/>
      <w:lvlJc w:val="left"/>
      <w:pPr>
        <w:ind w:left="5760" w:hanging="360"/>
      </w:pPr>
    </w:lvl>
    <w:lvl w:ilvl="8" w:tplc="B75279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41E4"/>
    <w:multiLevelType w:val="hybridMultilevel"/>
    <w:tmpl w:val="8A38FC8A"/>
    <w:lvl w:ilvl="0" w:tplc="9D0EC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D57E2"/>
    <w:multiLevelType w:val="hybridMultilevel"/>
    <w:tmpl w:val="F9FAA5F6"/>
    <w:lvl w:ilvl="0" w:tplc="AD1CA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15A1C"/>
    <w:multiLevelType w:val="hybridMultilevel"/>
    <w:tmpl w:val="43CA29A2"/>
    <w:lvl w:ilvl="0" w:tplc="A29E04E0">
      <w:start w:val="1"/>
      <w:numFmt w:val="upperRoman"/>
      <w:lvlText w:val="%1."/>
      <w:lvlJc w:val="right"/>
      <w:pPr>
        <w:ind w:left="720" w:hanging="360"/>
      </w:pPr>
    </w:lvl>
    <w:lvl w:ilvl="1" w:tplc="7A4E5F46">
      <w:start w:val="1"/>
      <w:numFmt w:val="lowerLetter"/>
      <w:lvlText w:val="%2."/>
      <w:lvlJc w:val="left"/>
      <w:pPr>
        <w:ind w:left="1440" w:hanging="360"/>
      </w:pPr>
    </w:lvl>
    <w:lvl w:ilvl="2" w:tplc="7C542240">
      <w:start w:val="1"/>
      <w:numFmt w:val="lowerRoman"/>
      <w:lvlText w:val="%3."/>
      <w:lvlJc w:val="right"/>
      <w:pPr>
        <w:ind w:left="2160" w:hanging="180"/>
      </w:pPr>
    </w:lvl>
    <w:lvl w:ilvl="3" w:tplc="6D7CBCB2">
      <w:start w:val="1"/>
      <w:numFmt w:val="decimal"/>
      <w:lvlText w:val="%4."/>
      <w:lvlJc w:val="left"/>
      <w:pPr>
        <w:ind w:left="2880" w:hanging="360"/>
      </w:pPr>
    </w:lvl>
    <w:lvl w:ilvl="4" w:tplc="83FE0E74">
      <w:start w:val="1"/>
      <w:numFmt w:val="lowerLetter"/>
      <w:lvlText w:val="%5."/>
      <w:lvlJc w:val="left"/>
      <w:pPr>
        <w:ind w:left="3600" w:hanging="360"/>
      </w:pPr>
    </w:lvl>
    <w:lvl w:ilvl="5" w:tplc="B7E66768">
      <w:start w:val="1"/>
      <w:numFmt w:val="lowerRoman"/>
      <w:lvlText w:val="%6."/>
      <w:lvlJc w:val="right"/>
      <w:pPr>
        <w:ind w:left="4320" w:hanging="180"/>
      </w:pPr>
    </w:lvl>
    <w:lvl w:ilvl="6" w:tplc="8CE00BBC">
      <w:start w:val="1"/>
      <w:numFmt w:val="decimal"/>
      <w:lvlText w:val="%7."/>
      <w:lvlJc w:val="left"/>
      <w:pPr>
        <w:ind w:left="5040" w:hanging="360"/>
      </w:pPr>
    </w:lvl>
    <w:lvl w:ilvl="7" w:tplc="739497E6">
      <w:start w:val="1"/>
      <w:numFmt w:val="lowerLetter"/>
      <w:lvlText w:val="%8."/>
      <w:lvlJc w:val="left"/>
      <w:pPr>
        <w:ind w:left="5760" w:hanging="360"/>
      </w:pPr>
    </w:lvl>
    <w:lvl w:ilvl="8" w:tplc="FD2E6D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91830"/>
    <w:multiLevelType w:val="hybridMultilevel"/>
    <w:tmpl w:val="38022228"/>
    <w:lvl w:ilvl="0" w:tplc="DC9AB45C">
      <w:start w:val="1"/>
      <w:numFmt w:val="upperLetter"/>
      <w:lvlText w:val="%1."/>
      <w:lvlJc w:val="left"/>
      <w:pPr>
        <w:ind w:left="720" w:hanging="360"/>
      </w:pPr>
    </w:lvl>
    <w:lvl w:ilvl="1" w:tplc="DD583D62">
      <w:start w:val="1"/>
      <w:numFmt w:val="lowerLetter"/>
      <w:lvlText w:val="%2."/>
      <w:lvlJc w:val="left"/>
      <w:pPr>
        <w:ind w:left="1440" w:hanging="360"/>
      </w:pPr>
    </w:lvl>
    <w:lvl w:ilvl="2" w:tplc="58D8CD00">
      <w:start w:val="1"/>
      <w:numFmt w:val="lowerRoman"/>
      <w:lvlText w:val="%3."/>
      <w:lvlJc w:val="right"/>
      <w:pPr>
        <w:ind w:left="2160" w:hanging="180"/>
      </w:pPr>
    </w:lvl>
    <w:lvl w:ilvl="3" w:tplc="F95863F4">
      <w:start w:val="1"/>
      <w:numFmt w:val="decimal"/>
      <w:lvlText w:val="%4."/>
      <w:lvlJc w:val="left"/>
      <w:pPr>
        <w:ind w:left="2880" w:hanging="360"/>
      </w:pPr>
    </w:lvl>
    <w:lvl w:ilvl="4" w:tplc="EF9CC5FC">
      <w:start w:val="1"/>
      <w:numFmt w:val="lowerLetter"/>
      <w:lvlText w:val="%5."/>
      <w:lvlJc w:val="left"/>
      <w:pPr>
        <w:ind w:left="3600" w:hanging="360"/>
      </w:pPr>
    </w:lvl>
    <w:lvl w:ilvl="5" w:tplc="FE827A76">
      <w:start w:val="1"/>
      <w:numFmt w:val="lowerRoman"/>
      <w:lvlText w:val="%6."/>
      <w:lvlJc w:val="right"/>
      <w:pPr>
        <w:ind w:left="4320" w:hanging="180"/>
      </w:pPr>
    </w:lvl>
    <w:lvl w:ilvl="6" w:tplc="6904307C">
      <w:start w:val="1"/>
      <w:numFmt w:val="decimal"/>
      <w:lvlText w:val="%7."/>
      <w:lvlJc w:val="left"/>
      <w:pPr>
        <w:ind w:left="5040" w:hanging="360"/>
      </w:pPr>
    </w:lvl>
    <w:lvl w:ilvl="7" w:tplc="6478E19C">
      <w:start w:val="1"/>
      <w:numFmt w:val="lowerLetter"/>
      <w:lvlText w:val="%8."/>
      <w:lvlJc w:val="left"/>
      <w:pPr>
        <w:ind w:left="5760" w:hanging="360"/>
      </w:pPr>
    </w:lvl>
    <w:lvl w:ilvl="8" w:tplc="C74C35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164AC"/>
    <w:multiLevelType w:val="hybridMultilevel"/>
    <w:tmpl w:val="DB447AB8"/>
    <w:lvl w:ilvl="0" w:tplc="82D24B90">
      <w:start w:val="1"/>
      <w:numFmt w:val="upperRoman"/>
      <w:lvlText w:val="%1."/>
      <w:lvlJc w:val="right"/>
      <w:pPr>
        <w:ind w:left="720" w:hanging="360"/>
      </w:pPr>
    </w:lvl>
    <w:lvl w:ilvl="1" w:tplc="59D25B30">
      <w:start w:val="1"/>
      <w:numFmt w:val="lowerLetter"/>
      <w:lvlText w:val="%2."/>
      <w:lvlJc w:val="left"/>
      <w:pPr>
        <w:ind w:left="1440" w:hanging="360"/>
      </w:pPr>
    </w:lvl>
    <w:lvl w:ilvl="2" w:tplc="BEF422EE">
      <w:start w:val="1"/>
      <w:numFmt w:val="lowerRoman"/>
      <w:lvlText w:val="%3."/>
      <w:lvlJc w:val="right"/>
      <w:pPr>
        <w:ind w:left="2160" w:hanging="180"/>
      </w:pPr>
    </w:lvl>
    <w:lvl w:ilvl="3" w:tplc="5B0A2A86">
      <w:start w:val="1"/>
      <w:numFmt w:val="decimal"/>
      <w:lvlText w:val="%4."/>
      <w:lvlJc w:val="left"/>
      <w:pPr>
        <w:ind w:left="2880" w:hanging="360"/>
      </w:pPr>
    </w:lvl>
    <w:lvl w:ilvl="4" w:tplc="E1F86FEE">
      <w:start w:val="1"/>
      <w:numFmt w:val="lowerLetter"/>
      <w:lvlText w:val="%5."/>
      <w:lvlJc w:val="left"/>
      <w:pPr>
        <w:ind w:left="3600" w:hanging="360"/>
      </w:pPr>
    </w:lvl>
    <w:lvl w:ilvl="5" w:tplc="802ED262">
      <w:start w:val="1"/>
      <w:numFmt w:val="lowerRoman"/>
      <w:lvlText w:val="%6."/>
      <w:lvlJc w:val="right"/>
      <w:pPr>
        <w:ind w:left="4320" w:hanging="180"/>
      </w:pPr>
    </w:lvl>
    <w:lvl w:ilvl="6" w:tplc="A4D0704E">
      <w:start w:val="1"/>
      <w:numFmt w:val="decimal"/>
      <w:lvlText w:val="%7."/>
      <w:lvlJc w:val="left"/>
      <w:pPr>
        <w:ind w:left="5040" w:hanging="360"/>
      </w:pPr>
    </w:lvl>
    <w:lvl w:ilvl="7" w:tplc="DE18F756">
      <w:start w:val="1"/>
      <w:numFmt w:val="lowerLetter"/>
      <w:lvlText w:val="%8."/>
      <w:lvlJc w:val="left"/>
      <w:pPr>
        <w:ind w:left="5760" w:hanging="360"/>
      </w:pPr>
    </w:lvl>
    <w:lvl w:ilvl="8" w:tplc="3BBC19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C7FD8"/>
    <w:multiLevelType w:val="hybridMultilevel"/>
    <w:tmpl w:val="A30ECC9A"/>
    <w:lvl w:ilvl="0" w:tplc="3440E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178D1"/>
    <w:multiLevelType w:val="hybridMultilevel"/>
    <w:tmpl w:val="988818D0"/>
    <w:lvl w:ilvl="0" w:tplc="30A69FDA">
      <w:start w:val="1"/>
      <w:numFmt w:val="upperRoman"/>
      <w:lvlText w:val="%1."/>
      <w:lvlJc w:val="right"/>
      <w:pPr>
        <w:ind w:left="720" w:hanging="360"/>
      </w:pPr>
    </w:lvl>
    <w:lvl w:ilvl="1" w:tplc="F3DCD564">
      <w:start w:val="1"/>
      <w:numFmt w:val="lowerLetter"/>
      <w:lvlText w:val="%2."/>
      <w:lvlJc w:val="left"/>
      <w:pPr>
        <w:ind w:left="1440" w:hanging="360"/>
      </w:pPr>
    </w:lvl>
    <w:lvl w:ilvl="2" w:tplc="0916F25E">
      <w:start w:val="1"/>
      <w:numFmt w:val="lowerRoman"/>
      <w:lvlText w:val="%3."/>
      <w:lvlJc w:val="right"/>
      <w:pPr>
        <w:ind w:left="2160" w:hanging="180"/>
      </w:pPr>
    </w:lvl>
    <w:lvl w:ilvl="3" w:tplc="A1A482D2">
      <w:start w:val="1"/>
      <w:numFmt w:val="decimal"/>
      <w:lvlText w:val="%4."/>
      <w:lvlJc w:val="left"/>
      <w:pPr>
        <w:ind w:left="2880" w:hanging="360"/>
      </w:pPr>
    </w:lvl>
    <w:lvl w:ilvl="4" w:tplc="204AF7FC">
      <w:start w:val="1"/>
      <w:numFmt w:val="lowerLetter"/>
      <w:lvlText w:val="%5."/>
      <w:lvlJc w:val="left"/>
      <w:pPr>
        <w:ind w:left="3600" w:hanging="360"/>
      </w:pPr>
    </w:lvl>
    <w:lvl w:ilvl="5" w:tplc="00E4A986">
      <w:start w:val="1"/>
      <w:numFmt w:val="lowerRoman"/>
      <w:lvlText w:val="%6."/>
      <w:lvlJc w:val="right"/>
      <w:pPr>
        <w:ind w:left="4320" w:hanging="180"/>
      </w:pPr>
    </w:lvl>
    <w:lvl w:ilvl="6" w:tplc="F240110A">
      <w:start w:val="1"/>
      <w:numFmt w:val="decimal"/>
      <w:lvlText w:val="%7."/>
      <w:lvlJc w:val="left"/>
      <w:pPr>
        <w:ind w:left="5040" w:hanging="360"/>
      </w:pPr>
    </w:lvl>
    <w:lvl w:ilvl="7" w:tplc="08DA128A">
      <w:start w:val="1"/>
      <w:numFmt w:val="lowerLetter"/>
      <w:lvlText w:val="%8."/>
      <w:lvlJc w:val="left"/>
      <w:pPr>
        <w:ind w:left="5760" w:hanging="360"/>
      </w:pPr>
    </w:lvl>
    <w:lvl w:ilvl="8" w:tplc="87DC82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66F46"/>
    <w:multiLevelType w:val="hybridMultilevel"/>
    <w:tmpl w:val="28CA1C4A"/>
    <w:lvl w:ilvl="0" w:tplc="8AA43310">
      <w:start w:val="1"/>
      <w:numFmt w:val="upperRoman"/>
      <w:lvlText w:val="%1)"/>
      <w:lvlJc w:val="right"/>
      <w:pPr>
        <w:ind w:left="720" w:hanging="360"/>
      </w:pPr>
    </w:lvl>
    <w:lvl w:ilvl="1" w:tplc="5372A0B0">
      <w:start w:val="1"/>
      <w:numFmt w:val="lowerLetter"/>
      <w:lvlText w:val="%2."/>
      <w:lvlJc w:val="left"/>
      <w:pPr>
        <w:ind w:left="1440" w:hanging="360"/>
      </w:pPr>
    </w:lvl>
    <w:lvl w:ilvl="2" w:tplc="F4A6462E">
      <w:start w:val="1"/>
      <w:numFmt w:val="lowerRoman"/>
      <w:lvlText w:val="%3."/>
      <w:lvlJc w:val="right"/>
      <w:pPr>
        <w:ind w:left="2160" w:hanging="180"/>
      </w:pPr>
    </w:lvl>
    <w:lvl w:ilvl="3" w:tplc="E62CE0DA">
      <w:start w:val="1"/>
      <w:numFmt w:val="decimal"/>
      <w:lvlText w:val="%4."/>
      <w:lvlJc w:val="left"/>
      <w:pPr>
        <w:ind w:left="2880" w:hanging="360"/>
      </w:pPr>
    </w:lvl>
    <w:lvl w:ilvl="4" w:tplc="B2FE6C5E">
      <w:start w:val="1"/>
      <w:numFmt w:val="lowerLetter"/>
      <w:lvlText w:val="%5."/>
      <w:lvlJc w:val="left"/>
      <w:pPr>
        <w:ind w:left="3600" w:hanging="360"/>
      </w:pPr>
    </w:lvl>
    <w:lvl w:ilvl="5" w:tplc="F4B8D86C">
      <w:start w:val="1"/>
      <w:numFmt w:val="lowerRoman"/>
      <w:lvlText w:val="%6."/>
      <w:lvlJc w:val="right"/>
      <w:pPr>
        <w:ind w:left="4320" w:hanging="180"/>
      </w:pPr>
    </w:lvl>
    <w:lvl w:ilvl="6" w:tplc="582AA60A">
      <w:start w:val="1"/>
      <w:numFmt w:val="decimal"/>
      <w:lvlText w:val="%7."/>
      <w:lvlJc w:val="left"/>
      <w:pPr>
        <w:ind w:left="5040" w:hanging="360"/>
      </w:pPr>
    </w:lvl>
    <w:lvl w:ilvl="7" w:tplc="645ED79E">
      <w:start w:val="1"/>
      <w:numFmt w:val="lowerLetter"/>
      <w:lvlText w:val="%8."/>
      <w:lvlJc w:val="left"/>
      <w:pPr>
        <w:ind w:left="5760" w:hanging="360"/>
      </w:pPr>
    </w:lvl>
    <w:lvl w:ilvl="8" w:tplc="6A606C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7B"/>
    <w:rsid w:val="002C0230"/>
    <w:rsid w:val="003D6576"/>
    <w:rsid w:val="006F1A0E"/>
    <w:rsid w:val="00BE557B"/>
    <w:rsid w:val="00C76879"/>
    <w:rsid w:val="00C95112"/>
    <w:rsid w:val="00D91004"/>
    <w:rsid w:val="00DF3ADA"/>
    <w:rsid w:val="00E34FED"/>
    <w:rsid w:val="00EB40F9"/>
    <w:rsid w:val="45F2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FE4B"/>
  <w14:defaultImageDpi w14:val="32767"/>
  <w15:chartTrackingRefBased/>
  <w15:docId w15:val="{4BB63F9C-907D-E642-AA50-0BB1239C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E557B"/>
    <w:rPr>
      <w:i/>
      <w:iCs/>
    </w:rPr>
  </w:style>
  <w:style w:type="paragraph" w:styleId="ListParagraph">
    <w:name w:val="List Paragraph"/>
    <w:basedOn w:val="Normal"/>
    <w:uiPriority w:val="34"/>
    <w:qFormat/>
    <w:rsid w:val="003D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Broggi</dc:creator>
  <cp:keywords/>
  <dc:description/>
  <cp:lastModifiedBy>JOLLIMON</cp:lastModifiedBy>
  <cp:revision>2</cp:revision>
  <cp:lastPrinted>2022-02-01T13:31:00Z</cp:lastPrinted>
  <dcterms:created xsi:type="dcterms:W3CDTF">2022-02-08T21:00:00Z</dcterms:created>
  <dcterms:modified xsi:type="dcterms:W3CDTF">2022-02-08T21:00:00Z</dcterms:modified>
</cp:coreProperties>
</file>